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2275FBF8" w:rsidR="00782229" w:rsidRDefault="004B459C" w:rsidP="00AB5054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AB5054" w:rsidRPr="00AB5054">
        <w:rPr>
          <w:rFonts w:ascii="Times New Roman" w:hAnsi="Times New Roman" w:cs="Times New Roman"/>
          <w:b/>
          <w:sz w:val="24"/>
          <w:szCs w:val="24"/>
        </w:rPr>
        <w:t>СТ РК «Оборудования по обезвреживанию опасных медицинских отходов. Технические требования»</w:t>
      </w:r>
    </w:p>
    <w:p w14:paraId="23500F6B" w14:textId="77777777" w:rsidR="00AB5054" w:rsidRPr="0064724F" w:rsidRDefault="00AB5054" w:rsidP="00AB5054">
      <w:pPr>
        <w:spacing w:after="0" w:line="240" w:lineRule="auto"/>
        <w:ind w:right="260"/>
        <w:jc w:val="center"/>
        <w:rPr>
          <w:b/>
          <w:bCs/>
          <w:sz w:val="32"/>
          <w:szCs w:val="32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12B29F0D" w14:textId="77777777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>На протяжении последних лет, в сфере опасных медицинских отходов в Республике Казахстан сложилась критическая ситуация из-за ненадлежащего ими управления.</w:t>
      </w:r>
    </w:p>
    <w:p w14:paraId="698C5EEE" w14:textId="392FCD8C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 xml:space="preserve">Выявлялись многочисленные факты размещения опасных медицинских отходов на объекты окружающей среды, а также их обезвреживания на оборудованиях, которые не соответствуют требованиям законодательства Республики Казахстан. </w:t>
      </w:r>
    </w:p>
    <w:p w14:paraId="4922CCEB" w14:textId="77777777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 xml:space="preserve">Имеются многочисленные факты, когда, например, </w:t>
      </w:r>
      <w:proofErr w:type="spellStart"/>
      <w:r w:rsidRPr="00923834">
        <w:rPr>
          <w:rFonts w:eastAsiaTheme="minorEastAsia"/>
          <w:b w:val="0"/>
          <w:i w:val="0"/>
          <w:sz w:val="24"/>
          <w:szCs w:val="24"/>
        </w:rPr>
        <w:t>инсинератор</w:t>
      </w:r>
      <w:proofErr w:type="spellEnd"/>
      <w:r w:rsidRPr="00923834">
        <w:rPr>
          <w:rFonts w:eastAsiaTheme="minorEastAsia"/>
          <w:b w:val="0"/>
          <w:i w:val="0"/>
          <w:sz w:val="24"/>
          <w:szCs w:val="24"/>
        </w:rPr>
        <w:t xml:space="preserve"> для термического обезвреживания отходов эксплуатируются без системы комплексной газоочистки в нарушение требований Экологического кодекса и других нормативных правовых актов.</w:t>
      </w:r>
    </w:p>
    <w:p w14:paraId="571C21E5" w14:textId="1D84AF4F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>Например, в одном из регионов Казахстана местным исполнительным органом выдано положительное заключение государственной экологической экспертизы на оборудование предприятия по обезвреживанию опасных медицинских отходов, в котором отсутствует система комплексной газоочистки, что нарушает требования Экологического кодекса, Приказа МЗ РК. Таким образом предприятие нанесло ущерб здоровью жителей региона и окружающей среде, за что была оштрафована региональным Департаментом экологии за эксплуатацию оборудования, которая не соответствует требованиям законодательства Республики Казахстан. Отмечаются факты, когда на оборудовании, к примеру мощностью 100 тонн в год предоставляются сведения о обезвреживании в год гораздо более 100 тонн.</w:t>
      </w:r>
    </w:p>
    <w:p w14:paraId="6D4D35D1" w14:textId="77777777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>Вышеуказанные и другие факты влекли многочисленные обращения граждан и общественных организаций в государственные органы, средства массовой информации и т.д.</w:t>
      </w:r>
    </w:p>
    <w:p w14:paraId="461674C8" w14:textId="77777777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>Для обезвреживания опасных медицинских отходов в Республике Казахстан используются в основном установки термического сжигания, как правило, не оснащенные системами очистки отходящих газов и системами мониторинга содержания в отходящих газах опасных веществ. Имеющиеся стерилизаторы (автоклавы) как в больницах, так и у утилизационных компаний не оснащены встроенной системой «разрыва/разрезания» упаковки, что не дает гарантии надлежащей утилизации опасных медицинских отходов.</w:t>
      </w:r>
    </w:p>
    <w:p w14:paraId="668AFF2F" w14:textId="77777777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 xml:space="preserve">Используемые </w:t>
      </w:r>
      <w:proofErr w:type="spellStart"/>
      <w:r w:rsidRPr="00923834">
        <w:rPr>
          <w:rFonts w:eastAsiaTheme="minorEastAsia"/>
          <w:b w:val="0"/>
          <w:i w:val="0"/>
          <w:sz w:val="24"/>
          <w:szCs w:val="24"/>
        </w:rPr>
        <w:t>инсинераторы</w:t>
      </w:r>
      <w:proofErr w:type="spellEnd"/>
      <w:r w:rsidRPr="00923834">
        <w:rPr>
          <w:rFonts w:eastAsiaTheme="minorEastAsia"/>
          <w:b w:val="0"/>
          <w:i w:val="0"/>
          <w:sz w:val="24"/>
          <w:szCs w:val="24"/>
        </w:rPr>
        <w:t xml:space="preserve"> не соответствуют требованиям Приказа </w:t>
      </w:r>
      <w:proofErr w:type="spellStart"/>
      <w:r w:rsidRPr="00923834">
        <w:rPr>
          <w:rFonts w:eastAsiaTheme="minorEastAsia"/>
          <w:b w:val="0"/>
          <w:i w:val="0"/>
          <w:sz w:val="24"/>
          <w:szCs w:val="24"/>
        </w:rPr>
        <w:t>и.о</w:t>
      </w:r>
      <w:proofErr w:type="spellEnd"/>
      <w:r w:rsidRPr="00923834">
        <w:rPr>
          <w:rFonts w:eastAsiaTheme="minorEastAsia"/>
          <w:b w:val="0"/>
          <w:i w:val="0"/>
          <w:sz w:val="24"/>
          <w:szCs w:val="24"/>
        </w:rPr>
        <w:t xml:space="preserve">. Министра здравоохранения Республики Казахстан от 25 декабря 2020 года № ҚР ДСМ-331/2020 «Об утверждении Санитарных правил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потребления». Требования к </w:t>
      </w:r>
      <w:proofErr w:type="spellStart"/>
      <w:r w:rsidRPr="00923834">
        <w:rPr>
          <w:rFonts w:eastAsiaTheme="minorEastAsia"/>
          <w:b w:val="0"/>
          <w:i w:val="0"/>
          <w:sz w:val="24"/>
          <w:szCs w:val="24"/>
        </w:rPr>
        <w:t>инсинераторам</w:t>
      </w:r>
      <w:proofErr w:type="spellEnd"/>
      <w:r w:rsidRPr="00923834">
        <w:rPr>
          <w:rFonts w:eastAsiaTheme="minorEastAsia"/>
          <w:b w:val="0"/>
          <w:i w:val="0"/>
          <w:sz w:val="24"/>
          <w:szCs w:val="24"/>
        </w:rPr>
        <w:t xml:space="preserve"> и автоклавам изложены в пункте 74 Приказа, согласно которого </w:t>
      </w:r>
      <w:proofErr w:type="spellStart"/>
      <w:r w:rsidRPr="00923834">
        <w:rPr>
          <w:rFonts w:eastAsiaTheme="minorEastAsia"/>
          <w:b w:val="0"/>
          <w:i w:val="0"/>
          <w:sz w:val="24"/>
          <w:szCs w:val="24"/>
        </w:rPr>
        <w:t>инсинераторы</w:t>
      </w:r>
      <w:proofErr w:type="spellEnd"/>
      <w:r w:rsidRPr="00923834">
        <w:rPr>
          <w:rFonts w:eastAsiaTheme="minorEastAsia"/>
          <w:b w:val="0"/>
          <w:i w:val="0"/>
          <w:sz w:val="24"/>
          <w:szCs w:val="24"/>
        </w:rPr>
        <w:t xml:space="preserve"> должны обеспечивать температурные параметры не менее 1000 - 1200°С, иметь камеру </w:t>
      </w:r>
      <w:proofErr w:type="spellStart"/>
      <w:r w:rsidRPr="00923834">
        <w:rPr>
          <w:rFonts w:eastAsiaTheme="minorEastAsia"/>
          <w:b w:val="0"/>
          <w:i w:val="0"/>
          <w:sz w:val="24"/>
          <w:szCs w:val="24"/>
        </w:rPr>
        <w:t>дожига</w:t>
      </w:r>
      <w:proofErr w:type="spellEnd"/>
      <w:r w:rsidRPr="00923834">
        <w:rPr>
          <w:rFonts w:eastAsiaTheme="minorEastAsia"/>
          <w:b w:val="0"/>
          <w:i w:val="0"/>
          <w:sz w:val="24"/>
          <w:szCs w:val="24"/>
        </w:rPr>
        <w:t xml:space="preserve"> отходящих газов, систему газоочистки и т.д., а автоклавы должны иметь встроенные измельчители с температурой 135°С и выше. Соответственно, только в данном случае обеспечивается надлежащая утилизация.</w:t>
      </w:r>
    </w:p>
    <w:p w14:paraId="7D6CA8CE" w14:textId="6372B4AB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 xml:space="preserve">Данные примеры говорят о том, что на сегодняшний на рынке по утилизации опасных медицинских отходов очень мало </w:t>
      </w:r>
      <w:r w:rsidR="00803C67" w:rsidRPr="00923834">
        <w:rPr>
          <w:rFonts w:eastAsiaTheme="minorEastAsia"/>
          <w:b w:val="0"/>
          <w:i w:val="0"/>
          <w:sz w:val="24"/>
          <w:szCs w:val="24"/>
        </w:rPr>
        <w:t>оборудований,</w:t>
      </w:r>
      <w:r w:rsidRPr="00923834">
        <w:rPr>
          <w:rFonts w:eastAsiaTheme="minorEastAsia"/>
          <w:b w:val="0"/>
          <w:i w:val="0"/>
          <w:sz w:val="24"/>
          <w:szCs w:val="24"/>
        </w:rPr>
        <w:t xml:space="preserve"> соответствующих законодательству Республики Казахстан.</w:t>
      </w:r>
    </w:p>
    <w:p w14:paraId="4C94D4E8" w14:textId="77777777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>В Республике Казахстан в настоящее время практически отсутствует комплексная безопасная переработка/утилизация опасных медицинских отходов.</w:t>
      </w:r>
    </w:p>
    <w:p w14:paraId="04B89BAE" w14:textId="77777777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>Одной из причин данных фактов является отсутствие единых требований для оборудований по обезвреживанию опасных медицинских отходов.</w:t>
      </w:r>
    </w:p>
    <w:p w14:paraId="39391C0E" w14:textId="58D547DA" w:rsidR="00923834" w:rsidRPr="00923834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lastRenderedPageBreak/>
        <w:t xml:space="preserve">При подготовке настоящего стандарта </w:t>
      </w:r>
      <w:r w:rsidR="00176FEC">
        <w:rPr>
          <w:rFonts w:eastAsiaTheme="minorEastAsia"/>
          <w:b w:val="0"/>
          <w:i w:val="0"/>
          <w:sz w:val="24"/>
          <w:szCs w:val="24"/>
          <w:lang w:val="kk-KZ"/>
        </w:rPr>
        <w:t>будут</w:t>
      </w:r>
      <w:r w:rsidRPr="00923834">
        <w:rPr>
          <w:rFonts w:eastAsiaTheme="minorEastAsia"/>
          <w:b w:val="0"/>
          <w:i w:val="0"/>
          <w:sz w:val="24"/>
          <w:szCs w:val="24"/>
        </w:rPr>
        <w:t xml:space="preserve"> использованы Экологический кодекс, Приказ </w:t>
      </w:r>
      <w:proofErr w:type="spellStart"/>
      <w:r w:rsidRPr="00923834">
        <w:rPr>
          <w:rFonts w:eastAsiaTheme="minorEastAsia"/>
          <w:b w:val="0"/>
          <w:i w:val="0"/>
          <w:sz w:val="24"/>
          <w:szCs w:val="24"/>
        </w:rPr>
        <w:t>и.о</w:t>
      </w:r>
      <w:proofErr w:type="spellEnd"/>
      <w:r w:rsidRPr="00923834">
        <w:rPr>
          <w:rFonts w:eastAsiaTheme="minorEastAsia"/>
          <w:b w:val="0"/>
          <w:i w:val="0"/>
          <w:sz w:val="24"/>
          <w:szCs w:val="24"/>
        </w:rPr>
        <w:t>. Министра здравоохранения Республики Казахстан от 25 декабря                     2020 года № ҚР ДСМ-331/2020 «Об утверждении Санитарных правил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потребления», а также другие научно-исследовательские работы.</w:t>
      </w:r>
    </w:p>
    <w:p w14:paraId="588869E3" w14:textId="57EB5780" w:rsidR="00176FEC" w:rsidRDefault="00176FEC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>
        <w:rPr>
          <w:rFonts w:eastAsiaTheme="minorEastAsia"/>
          <w:b w:val="0"/>
          <w:i w:val="0"/>
          <w:sz w:val="24"/>
          <w:szCs w:val="24"/>
          <w:lang w:val="kk-KZ"/>
        </w:rPr>
        <w:t>Р</w:t>
      </w:r>
      <w:proofErr w:type="spellStart"/>
      <w:r w:rsidR="00923834" w:rsidRPr="00923834">
        <w:rPr>
          <w:rFonts w:eastAsiaTheme="minorEastAsia"/>
          <w:b w:val="0"/>
          <w:i w:val="0"/>
          <w:sz w:val="24"/>
          <w:szCs w:val="24"/>
        </w:rPr>
        <w:t>азработка</w:t>
      </w:r>
      <w:proofErr w:type="spellEnd"/>
      <w:r w:rsidR="00923834" w:rsidRPr="00923834">
        <w:rPr>
          <w:rFonts w:eastAsiaTheme="minorEastAsia"/>
          <w:b w:val="0"/>
          <w:i w:val="0"/>
          <w:sz w:val="24"/>
          <w:szCs w:val="24"/>
        </w:rPr>
        <w:t xml:space="preserve"> данного стандарта необходима для реализации </w:t>
      </w: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пункта 3 статьи 319 и пункта 1 статьи 380 Экологического Кодекса Республики Казахстан. </w:t>
      </w:r>
    </w:p>
    <w:p w14:paraId="6E4DD8B8" w14:textId="09325C8D" w:rsidR="004B459C" w:rsidRDefault="00923834" w:rsidP="00923834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23834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111055C1" w14:textId="77777777" w:rsidR="00923834" w:rsidRPr="00F468FE" w:rsidRDefault="00923834" w:rsidP="00923834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7417E7D2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176FEC" w:rsidRPr="00176FEC">
        <w:rPr>
          <w:rFonts w:ascii="Times New Roman" w:hAnsi="Times New Roman" w:cs="Times New Roman"/>
          <w:sz w:val="24"/>
          <w:szCs w:val="24"/>
        </w:rPr>
        <w:t>2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DB1115" w:rsidRPr="00DB1115">
        <w:rPr>
          <w:rFonts w:ascii="Times New Roman" w:hAnsi="Times New Roman" w:cs="Times New Roman"/>
          <w:sz w:val="24"/>
          <w:szCs w:val="24"/>
        </w:rPr>
        <w:t>30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Pr="00707E09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485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E46599">
        <w:rPr>
          <w:rFonts w:ascii="Times New Roman" w:hAnsi="Times New Roman" w:cs="Times New Roman"/>
          <w:sz w:val="24"/>
          <w:szCs w:val="24"/>
        </w:rPr>
        <w:t>.</w:t>
      </w:r>
    </w:p>
    <w:p w14:paraId="50B93A47" w14:textId="77777777" w:rsidR="00707E09" w:rsidRPr="00F468FE" w:rsidRDefault="00707E09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1060D1DF" w14:textId="78B3AA71" w:rsidR="00707E09" w:rsidRPr="00A228A5" w:rsidRDefault="007F0F23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7F0F23">
        <w:rPr>
          <w:rStyle w:val="FontStyle61"/>
          <w:rFonts w:ascii="Times New Roman" w:hAnsi="Times New Roman" w:cs="Times New Roman"/>
          <w:sz w:val="24"/>
        </w:rPr>
        <w:t>Настоящий стандарт устанавливает технические требования к оборудованию по термической переработке, обезвреживанию, утилизации и (или) уничтожению опасных медицинских и других отходов</w:t>
      </w:r>
      <w:r w:rsidR="00A228A5" w:rsidRPr="00A228A5">
        <w:rPr>
          <w:rStyle w:val="FontStyle61"/>
          <w:rFonts w:ascii="Times New Roman" w:hAnsi="Times New Roman" w:cs="Times New Roman"/>
          <w:sz w:val="24"/>
        </w:rPr>
        <w:t>.</w:t>
      </w:r>
    </w:p>
    <w:p w14:paraId="49194645" w14:textId="77777777" w:rsidR="00A228A5" w:rsidRDefault="00A228A5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0AB9620C" w14:textId="34A24E67" w:rsidR="00707E09" w:rsidRPr="007F0F23" w:rsidRDefault="007F0F23" w:rsidP="004B459C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СТ РК 3498-2019 «</w:t>
      </w:r>
      <w:r w:rsidRPr="007F0F23">
        <w:rPr>
          <w:color w:val="000000"/>
          <w:sz w:val="24"/>
          <w:szCs w:val="28"/>
          <w:lang w:val="kk-KZ"/>
        </w:rPr>
        <w:t>Опасные медицинские отходы Требования к раздельному сбору, хранению, приему, транспортировке и утилизации (обезвреживанию)</w:t>
      </w:r>
      <w:r>
        <w:rPr>
          <w:color w:val="000000"/>
          <w:sz w:val="24"/>
          <w:szCs w:val="28"/>
          <w:lang w:val="kk-KZ"/>
        </w:rPr>
        <w:t>».</w:t>
      </w:r>
    </w:p>
    <w:p w14:paraId="031FBF1C" w14:textId="77777777" w:rsidR="00A228A5" w:rsidRDefault="00A228A5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6DE60662" w:rsidR="00707E09" w:rsidRPr="007F0F23" w:rsidRDefault="007F0F23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Производители инсенератов, специализированные предприятия по управлению опасными отходами.</w:t>
      </w:r>
    </w:p>
    <w:p w14:paraId="69A99B28" w14:textId="77777777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D9712" w14:textId="0448EB7B" w:rsidR="007F0F23" w:rsidRPr="00152FCE" w:rsidRDefault="007F0F23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Министерство здравоохранения Республики Казахстан Комитет экологического регулирования и контроля Министерства экологии, геологии и природных ресурсов Республики Казахстан,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Технический комитет по стандартизации 102 «Отходы производства и потребления», Национальная палата предпринимателей Республики Казахстан «Атамекен», ТОО «НТП </w:t>
      </w:r>
      <w:proofErr w:type="spellStart"/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Kazecotech</w:t>
      </w:r>
      <w:proofErr w:type="spellEnd"/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»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 специализированные предприятия по управлению опасными медицинскими отходами, 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A282738" w14:textId="1F31B486" w:rsidR="001D3A11" w:rsidRDefault="00782229" w:rsidP="001D3A1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="001D3A11">
        <w:rPr>
          <w:rFonts w:ascii="Times New Roman" w:hAnsi="Times New Roman" w:cs="Times New Roman"/>
          <w:sz w:val="24"/>
          <w:szCs w:val="28"/>
        </w:rPr>
        <w:t>с</w:t>
      </w:r>
      <w:r w:rsidR="001D3A11" w:rsidRPr="001D3A11">
        <w:rPr>
          <w:rFonts w:ascii="Times New Roman" w:hAnsi="Times New Roman" w:cs="Times New Roman"/>
          <w:sz w:val="24"/>
          <w:szCs w:val="28"/>
        </w:rPr>
        <w:t xml:space="preserve"> учетом Экологического кодекса, Приказа </w:t>
      </w:r>
      <w:proofErr w:type="spellStart"/>
      <w:r w:rsidR="001D3A11" w:rsidRPr="001D3A11">
        <w:rPr>
          <w:rFonts w:ascii="Times New Roman" w:hAnsi="Times New Roman" w:cs="Times New Roman"/>
          <w:sz w:val="24"/>
          <w:szCs w:val="28"/>
        </w:rPr>
        <w:t>и.о</w:t>
      </w:r>
      <w:proofErr w:type="spellEnd"/>
      <w:r w:rsidR="001D3A11" w:rsidRPr="001D3A11">
        <w:rPr>
          <w:rFonts w:ascii="Times New Roman" w:hAnsi="Times New Roman" w:cs="Times New Roman"/>
          <w:sz w:val="24"/>
          <w:szCs w:val="28"/>
        </w:rPr>
        <w:t xml:space="preserve">. Министра здравоохранения Республики Казахстан от 25 декабря 2020 года № ҚР ДСМ-331/2020 «Об утверждении Санитарных правил «Санитарно-эпидемиологические </w:t>
      </w:r>
      <w:r w:rsidR="001D3A11" w:rsidRPr="001D3A11">
        <w:rPr>
          <w:rFonts w:ascii="Times New Roman" w:hAnsi="Times New Roman" w:cs="Times New Roman"/>
          <w:sz w:val="24"/>
          <w:szCs w:val="28"/>
        </w:rPr>
        <w:lastRenderedPageBreak/>
        <w:t>требования к сбору, использованию, применению, обезвреживанию, транспортировке, хранению и захоронению отходов производства и потребления»</w:t>
      </w:r>
      <w:r w:rsidR="007A1474">
        <w:rPr>
          <w:rFonts w:ascii="Times New Roman" w:hAnsi="Times New Roman" w:cs="Times New Roman"/>
          <w:sz w:val="24"/>
          <w:szCs w:val="28"/>
        </w:rPr>
        <w:t>.</w:t>
      </w:r>
    </w:p>
    <w:bookmarkEnd w:id="0"/>
    <w:p w14:paraId="7D47F35F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7777777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707E09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121933F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EB58E1" w14:textId="77777777" w:rsidR="001D3A11" w:rsidRPr="00E362D7" w:rsidRDefault="001D3A11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23556D40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405C66">
        <w:rPr>
          <w:rFonts w:ascii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="00405C66">
        <w:rPr>
          <w:rFonts w:ascii="Times New Roman" w:hAnsi="Times New Roman" w:cs="Times New Roman"/>
          <w:b/>
          <w:sz w:val="24"/>
          <w:szCs w:val="24"/>
        </w:rPr>
        <w:t>Шамбетова</w:t>
      </w:r>
      <w:proofErr w:type="spellEnd"/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600D19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600D1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8C9D" w14:textId="77777777" w:rsidR="00FA4FD3" w:rsidRDefault="00FA4FD3" w:rsidP="00A4133A">
      <w:pPr>
        <w:spacing w:after="0" w:line="240" w:lineRule="auto"/>
      </w:pPr>
      <w:r>
        <w:separator/>
      </w:r>
    </w:p>
  </w:endnote>
  <w:endnote w:type="continuationSeparator" w:id="0">
    <w:p w14:paraId="41B1716E" w14:textId="77777777" w:rsidR="00FA4FD3" w:rsidRDefault="00FA4FD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28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9271" w14:textId="77777777" w:rsidR="00FA4FD3" w:rsidRDefault="00FA4FD3" w:rsidP="00A4133A">
      <w:pPr>
        <w:spacing w:after="0" w:line="240" w:lineRule="auto"/>
      </w:pPr>
      <w:r>
        <w:separator/>
      </w:r>
    </w:p>
  </w:footnote>
  <w:footnote w:type="continuationSeparator" w:id="0">
    <w:p w14:paraId="3EC44DB0" w14:textId="77777777" w:rsidR="00FA4FD3" w:rsidRDefault="00FA4FD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90350">
    <w:abstractNumId w:val="0"/>
  </w:num>
  <w:num w:numId="2" w16cid:durableId="1347292836">
    <w:abstractNumId w:val="1"/>
  </w:num>
  <w:num w:numId="3" w16cid:durableId="779379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05C66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A1474"/>
    <w:rsid w:val="007C0455"/>
    <w:rsid w:val="007C052D"/>
    <w:rsid w:val="007D310E"/>
    <w:rsid w:val="007E137C"/>
    <w:rsid w:val="007F0028"/>
    <w:rsid w:val="007F0F23"/>
    <w:rsid w:val="00803C67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B5054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620F"/>
    <w:rsid w:val="00E01997"/>
    <w:rsid w:val="00E17743"/>
    <w:rsid w:val="00E362D7"/>
    <w:rsid w:val="00E43630"/>
    <w:rsid w:val="00E4577B"/>
    <w:rsid w:val="00E46599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D7098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Ботагоз Каирбаева</cp:lastModifiedBy>
  <cp:revision>17</cp:revision>
  <cp:lastPrinted>2019-05-06T08:17:00Z</cp:lastPrinted>
  <dcterms:created xsi:type="dcterms:W3CDTF">2019-11-21T16:05:00Z</dcterms:created>
  <dcterms:modified xsi:type="dcterms:W3CDTF">2022-05-03T05:39:00Z</dcterms:modified>
</cp:coreProperties>
</file>